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50C6F" w14:textId="1AE2E423" w:rsidR="00AB607D" w:rsidRPr="00085421" w:rsidRDefault="00884914" w:rsidP="00714D77">
      <w:pPr>
        <w:jc w:val="center"/>
        <w:rPr>
          <w:b/>
          <w:bCs/>
          <w:sz w:val="24"/>
          <w:szCs w:val="24"/>
        </w:rPr>
      </w:pPr>
      <w:r w:rsidRPr="00085421">
        <w:rPr>
          <w:b/>
          <w:bCs/>
          <w:sz w:val="24"/>
          <w:szCs w:val="24"/>
        </w:rPr>
        <w:t>AGM of TARHC</w:t>
      </w:r>
    </w:p>
    <w:p w14:paraId="595AE75F" w14:textId="77777777" w:rsidR="00AB607D" w:rsidRPr="00085421" w:rsidRDefault="00AB607D" w:rsidP="00714D77">
      <w:pPr>
        <w:jc w:val="center"/>
        <w:rPr>
          <w:b/>
          <w:bCs/>
          <w:sz w:val="24"/>
          <w:szCs w:val="24"/>
        </w:rPr>
      </w:pPr>
      <w:r w:rsidRPr="00085421">
        <w:rPr>
          <w:b/>
          <w:bCs/>
          <w:sz w:val="24"/>
          <w:szCs w:val="24"/>
        </w:rPr>
        <w:t>At DOC Porirua Conservancy Office</w:t>
      </w:r>
    </w:p>
    <w:p w14:paraId="0F6B1AAE" w14:textId="77777777" w:rsidR="00AB607D" w:rsidRPr="00085421" w:rsidRDefault="00AB607D" w:rsidP="00714D77">
      <w:pPr>
        <w:jc w:val="center"/>
        <w:rPr>
          <w:b/>
          <w:bCs/>
          <w:sz w:val="24"/>
          <w:szCs w:val="24"/>
        </w:rPr>
      </w:pPr>
      <w:r w:rsidRPr="00085421">
        <w:rPr>
          <w:b/>
          <w:bCs/>
          <w:sz w:val="24"/>
          <w:szCs w:val="24"/>
        </w:rPr>
        <w:t>13B Wall Place Porirua</w:t>
      </w:r>
    </w:p>
    <w:p w14:paraId="72F182C1" w14:textId="0D56D81A" w:rsidR="00884914" w:rsidRPr="00085421" w:rsidRDefault="00AB607D" w:rsidP="00714D77">
      <w:pPr>
        <w:jc w:val="center"/>
        <w:rPr>
          <w:b/>
          <w:bCs/>
          <w:sz w:val="24"/>
          <w:szCs w:val="24"/>
        </w:rPr>
      </w:pPr>
      <w:r w:rsidRPr="00085421">
        <w:rPr>
          <w:b/>
          <w:bCs/>
          <w:sz w:val="24"/>
          <w:szCs w:val="24"/>
        </w:rPr>
        <w:t>On</w:t>
      </w:r>
    </w:p>
    <w:p w14:paraId="4DF5DD95" w14:textId="05383788" w:rsidR="00AB607D" w:rsidRPr="00C936A0" w:rsidRDefault="00F71361" w:rsidP="00C936A0">
      <w:pPr>
        <w:jc w:val="center"/>
        <w:rPr>
          <w:b/>
          <w:bCs/>
          <w:sz w:val="24"/>
          <w:szCs w:val="24"/>
        </w:rPr>
      </w:pPr>
      <w:r>
        <w:rPr>
          <w:b/>
          <w:bCs/>
          <w:sz w:val="24"/>
          <w:szCs w:val="24"/>
        </w:rPr>
        <w:t>02 March 2020</w:t>
      </w:r>
    </w:p>
    <w:p w14:paraId="6C4276E4" w14:textId="3FBD0387" w:rsidR="00AB607D" w:rsidRPr="00085421" w:rsidRDefault="00AB607D">
      <w:r w:rsidRPr="00085421">
        <w:t>The meeting started at 7.3</w:t>
      </w:r>
      <w:r w:rsidR="00F71361">
        <w:t>7</w:t>
      </w:r>
      <w:r w:rsidRPr="00085421">
        <w:t>pm</w:t>
      </w:r>
    </w:p>
    <w:p w14:paraId="4CD7F9E5" w14:textId="77777777" w:rsidR="00AB607D" w:rsidRPr="00085421" w:rsidRDefault="00AB607D">
      <w:pPr>
        <w:rPr>
          <w:b/>
          <w:bCs/>
        </w:rPr>
      </w:pPr>
      <w:r w:rsidRPr="00085421">
        <w:rPr>
          <w:b/>
          <w:bCs/>
        </w:rPr>
        <w:t xml:space="preserve">1   PRESENT: </w:t>
      </w:r>
    </w:p>
    <w:p w14:paraId="149AA3C8" w14:textId="5624A75D" w:rsidR="00AB607D" w:rsidRPr="00085421" w:rsidRDefault="00AB607D">
      <w:r w:rsidRPr="00085421">
        <w:t xml:space="preserve">Peter Smith (TTC), Ron Canham (Kapiti NZDA), Nicholas Boyack (HVTC), </w:t>
      </w:r>
      <w:r w:rsidR="00F71361">
        <w:t>Neville Grubner</w:t>
      </w:r>
      <w:r w:rsidRPr="00085421">
        <w:t>(Parawai TC), Phil Glasson (Parawai TC)</w:t>
      </w:r>
      <w:r w:rsidR="00884914" w:rsidRPr="00085421">
        <w:t xml:space="preserve">, </w:t>
      </w:r>
      <w:r w:rsidR="00F71361">
        <w:t xml:space="preserve">Gwyn Thurlow (NZDA </w:t>
      </w:r>
      <w:proofErr w:type="spellStart"/>
      <w:r w:rsidR="00F71361">
        <w:t>Wgton</w:t>
      </w:r>
      <w:proofErr w:type="spellEnd"/>
      <w:r w:rsidR="00F71361">
        <w:t xml:space="preserve">), Ed Trotter (NZDA </w:t>
      </w:r>
      <w:proofErr w:type="spellStart"/>
      <w:r w:rsidR="00F71361">
        <w:t>Wgton</w:t>
      </w:r>
      <w:proofErr w:type="spellEnd"/>
      <w:r w:rsidR="00F71361">
        <w:t xml:space="preserve">), Barry </w:t>
      </w:r>
      <w:proofErr w:type="spellStart"/>
      <w:r w:rsidR="00C936A0">
        <w:t>Bipest</w:t>
      </w:r>
      <w:proofErr w:type="spellEnd"/>
      <w:r w:rsidR="00C936A0">
        <w:t xml:space="preserve"> </w:t>
      </w:r>
      <w:r w:rsidR="00F71361">
        <w:t xml:space="preserve">(NZDA </w:t>
      </w:r>
      <w:proofErr w:type="spellStart"/>
      <w:r w:rsidR="00F71361">
        <w:t>Wgton</w:t>
      </w:r>
      <w:proofErr w:type="spellEnd"/>
      <w:r w:rsidR="00F71361">
        <w:t>),</w:t>
      </w:r>
      <w:r w:rsidR="00C936A0">
        <w:t xml:space="preserve"> Andi </w:t>
      </w:r>
      <w:proofErr w:type="spellStart"/>
      <w:r w:rsidR="00C936A0">
        <w:t>Crockroft</w:t>
      </w:r>
      <w:proofErr w:type="spellEnd"/>
      <w:r w:rsidR="00C936A0">
        <w:t xml:space="preserve"> (ARAC), James Powell (HHC), Allan </w:t>
      </w:r>
      <w:proofErr w:type="spellStart"/>
      <w:r w:rsidR="00C936A0">
        <w:t>McComb</w:t>
      </w:r>
      <w:proofErr w:type="spellEnd"/>
      <w:r w:rsidR="00C936A0">
        <w:t xml:space="preserve"> (HHC), Mike Thrupp (Wairarapa DA), Marcus Steeneken (ARAC), Patrick Arnold (TTC), Jean Garman (MTSC), Graeme Lenihan (MTC), Jason Christensen (MTC)</w:t>
      </w:r>
    </w:p>
    <w:p w14:paraId="039EE03B" w14:textId="676E345B" w:rsidR="00C936A0" w:rsidRPr="00085421" w:rsidRDefault="00C936A0">
      <w:r>
        <w:t xml:space="preserve">(only names on sheet passed around for Signing – if any names </w:t>
      </w:r>
      <w:r w:rsidR="00853D52">
        <w:t>missing,</w:t>
      </w:r>
      <w:r>
        <w:t xml:space="preserve"> they didn’t sign in)</w:t>
      </w:r>
    </w:p>
    <w:p w14:paraId="431AC9B0" w14:textId="77777777" w:rsidR="00AB607D" w:rsidRPr="00085421" w:rsidRDefault="00AB607D">
      <w:pPr>
        <w:rPr>
          <w:b/>
          <w:bCs/>
        </w:rPr>
      </w:pPr>
      <w:r w:rsidRPr="00085421">
        <w:rPr>
          <w:b/>
          <w:bCs/>
        </w:rPr>
        <w:t>2   DOC PRESENCE:</w:t>
      </w:r>
    </w:p>
    <w:p w14:paraId="395E3DAE" w14:textId="58B70671" w:rsidR="00AB607D" w:rsidRPr="00085421" w:rsidRDefault="00C936A0">
      <w:r>
        <w:t>Kathy Houkamau</w:t>
      </w:r>
      <w:r w:rsidR="00AB607D" w:rsidRPr="00085421">
        <w:t>, Wendy Gray</w:t>
      </w:r>
    </w:p>
    <w:p w14:paraId="6F710DCE" w14:textId="2BA633C7" w:rsidR="00AB607D" w:rsidRPr="00085421" w:rsidRDefault="00AB607D">
      <w:pPr>
        <w:rPr>
          <w:b/>
          <w:bCs/>
        </w:rPr>
      </w:pPr>
      <w:r w:rsidRPr="00085421">
        <w:rPr>
          <w:b/>
          <w:bCs/>
        </w:rPr>
        <w:t>3   APOLOGIES:</w:t>
      </w:r>
    </w:p>
    <w:p w14:paraId="5F2B909E" w14:textId="5F71E7F4" w:rsidR="00AB607D" w:rsidRPr="00404201" w:rsidRDefault="00884914">
      <w:r w:rsidRPr="00085421">
        <w:t>Derrick Field</w:t>
      </w:r>
      <w:r w:rsidR="00C936A0">
        <w:t xml:space="preserve">, Noel Bigwood (LWTC), </w:t>
      </w:r>
      <w:r w:rsidRPr="00085421">
        <w:t xml:space="preserve">  Jim Flack (DOC)</w:t>
      </w:r>
      <w:r w:rsidR="00C936A0">
        <w:t>, David Titchener (DOC)</w:t>
      </w:r>
    </w:p>
    <w:p w14:paraId="4049EF09" w14:textId="77777777" w:rsidR="009F0A25" w:rsidRPr="00085421" w:rsidRDefault="00AB607D" w:rsidP="00884914">
      <w:pPr>
        <w:rPr>
          <w:b/>
          <w:bCs/>
        </w:rPr>
      </w:pPr>
      <w:r w:rsidRPr="00085421">
        <w:rPr>
          <w:b/>
          <w:bCs/>
        </w:rPr>
        <w:t xml:space="preserve">4   </w:t>
      </w:r>
      <w:r w:rsidR="00884914" w:rsidRPr="00085421">
        <w:rPr>
          <w:b/>
          <w:bCs/>
        </w:rPr>
        <w:t>MINUTES FROM PREVIOUS AGM:</w:t>
      </w:r>
      <w:r w:rsidR="009F0A25" w:rsidRPr="00085421">
        <w:rPr>
          <w:b/>
          <w:bCs/>
        </w:rPr>
        <w:t xml:space="preserve"> </w:t>
      </w:r>
    </w:p>
    <w:p w14:paraId="26081701" w14:textId="74282614" w:rsidR="009F0A25" w:rsidRPr="00085421" w:rsidRDefault="00404201">
      <w:r>
        <w:t xml:space="preserve">Not Presented as records and access to record has been lost during illness and changes during 2018/2019.  </w:t>
      </w:r>
      <w:r w:rsidR="00853D52">
        <w:t>Tonight,</w:t>
      </w:r>
      <w:r>
        <w:t xml:space="preserve"> the future of the committee is to be discussed and if committee to be wound up.</w:t>
      </w:r>
    </w:p>
    <w:p w14:paraId="43242B55" w14:textId="1F675B21" w:rsidR="002307B4" w:rsidRPr="00085421" w:rsidRDefault="002307B4">
      <w:pPr>
        <w:rPr>
          <w:b/>
          <w:bCs/>
        </w:rPr>
      </w:pPr>
      <w:r w:rsidRPr="00085421">
        <w:rPr>
          <w:b/>
          <w:bCs/>
        </w:rPr>
        <w:t xml:space="preserve">5   </w:t>
      </w:r>
      <w:r w:rsidR="009F0A25" w:rsidRPr="00085421">
        <w:rPr>
          <w:b/>
          <w:bCs/>
        </w:rPr>
        <w:t>FINANCES:</w:t>
      </w:r>
    </w:p>
    <w:p w14:paraId="67B7ADFA" w14:textId="1855D274" w:rsidR="00404201" w:rsidRDefault="009F0A25">
      <w:r w:rsidRPr="00085421">
        <w:t>Bank Balance approx</w:t>
      </w:r>
      <w:r w:rsidR="00EC4BFB" w:rsidRPr="00085421">
        <w:t>.</w:t>
      </w:r>
      <w:r w:rsidRPr="00085421">
        <w:t xml:space="preserve"> </w:t>
      </w:r>
      <w:r w:rsidR="00404201">
        <w:t xml:space="preserve">$31,311.00   (DETAILS TO BE FORWARDED) </w:t>
      </w:r>
    </w:p>
    <w:p w14:paraId="2F775C3F" w14:textId="2AD239B1" w:rsidR="00404201" w:rsidRDefault="00404201">
      <w:r>
        <w:t>Paid  $ 172.00  (DETAILS TO BE FORWARDED)</w:t>
      </w:r>
    </w:p>
    <w:p w14:paraId="5DFC11B1" w14:textId="059973F5" w:rsidR="00404201" w:rsidRDefault="00404201">
      <w:r>
        <w:t xml:space="preserve">          $1800       (Amalgamated </w:t>
      </w:r>
      <w:r w:rsidR="00853D52">
        <w:t>Helicopters</w:t>
      </w:r>
      <w:r>
        <w:t xml:space="preserve"> – details to be forwarded)</w:t>
      </w:r>
    </w:p>
    <w:p w14:paraId="0E52330E" w14:textId="335CA305" w:rsidR="00404201" w:rsidRDefault="00404201">
      <w:r>
        <w:t>Discussion on DOC contribution of $9000 and what basis this was or wasn’t made on. No record of payment</w:t>
      </w:r>
      <w:r w:rsidR="00CA2087">
        <w:t xml:space="preserve"> made if balance in account was over $25,000 or when last payment was received.  Kathy to check when last payment was made.  There is no money in budget for $9000 payment and the amount was found if/when it was due.  Assumption made that the money comes from Hut Tickets is incorrect, hut ticket funds went into a general fund account. Hut </w:t>
      </w:r>
      <w:r w:rsidR="006A7E71">
        <w:t>Fees aren’t allocated to Wairarapa DOC.</w:t>
      </w:r>
    </w:p>
    <w:p w14:paraId="16D38CBB" w14:textId="7D8AFA78" w:rsidR="000F155C" w:rsidRDefault="00CA2087">
      <w:r>
        <w:t>How were the funds used saw talk regarding funding applications and TARHC hadn’t received any applications a</w:t>
      </w:r>
      <w:r w:rsidR="00853D52">
        <w:t>n</w:t>
      </w:r>
      <w:r>
        <w:t xml:space="preserve">d any application could be submitted at any </w:t>
      </w:r>
      <w:r w:rsidR="00853D52">
        <w:t>time?</w:t>
      </w:r>
      <w:r>
        <w:t xml:space="preserve">  There is money for clubs to put in a bid, no closing dates and no cap on amount clubs could apply for.  WGTON NZDA and AR</w:t>
      </w:r>
      <w:r w:rsidR="003872FC">
        <w:t>A</w:t>
      </w:r>
      <w:r>
        <w:t xml:space="preserve">C expressed interest in applying for funds and enquired as to what that entailed.  </w:t>
      </w:r>
      <w:r w:rsidR="00853D52">
        <w:t>Basically,</w:t>
      </w:r>
      <w:r>
        <w:t xml:space="preserve"> a proposal with quotes and work descriptions included was required.</w:t>
      </w:r>
      <w:r w:rsidR="006A7E71">
        <w:t xml:space="preserve">  </w:t>
      </w:r>
      <w:r w:rsidR="000F155C">
        <w:t xml:space="preserve">The discussion continued with  how/why funds in bank hadn’t been used and it </w:t>
      </w:r>
      <w:r w:rsidR="000F155C" w:rsidRPr="000F155C">
        <w:t xml:space="preserve">was unclear to some people what the balance was.  Treasurer pointed out the balance at bank had been made known at the previous meeting and was reported earlier. </w:t>
      </w:r>
      <w:r w:rsidR="000F155C">
        <w:t>Most clubs weren’t aware they could apply for the funding and generally found other ways to raise money required for hut projects re</w:t>
      </w:r>
      <w:r w:rsidR="006A7E71" w:rsidRPr="000F155C">
        <w:t>q</w:t>
      </w:r>
      <w:r w:rsidR="006A7E71">
        <w:t xml:space="preserve">uired for hut projects. </w:t>
      </w:r>
    </w:p>
    <w:p w14:paraId="19D49DA4" w14:textId="6C1FB0EE" w:rsidR="00CA2087" w:rsidRDefault="006A7E71">
      <w:r>
        <w:t>Various views and points raised about the funds and its use both in past and moving forward.</w:t>
      </w:r>
    </w:p>
    <w:p w14:paraId="345EDCD7" w14:textId="3BF178A0" w:rsidR="002307B4" w:rsidRPr="00404201" w:rsidRDefault="00404201">
      <w:pPr>
        <w:rPr>
          <w:b/>
          <w:bCs/>
        </w:rPr>
      </w:pPr>
      <w:r w:rsidRPr="00404201">
        <w:rPr>
          <w:b/>
          <w:bCs/>
        </w:rPr>
        <w:t>6   HU</w:t>
      </w:r>
      <w:r w:rsidR="002307B4" w:rsidRPr="00404201">
        <w:rPr>
          <w:b/>
          <w:bCs/>
        </w:rPr>
        <w:t>TS:</w:t>
      </w:r>
    </w:p>
    <w:p w14:paraId="21D3BFD8" w14:textId="7498D232" w:rsidR="00EC4BFB" w:rsidRPr="00085421" w:rsidRDefault="00EC4BFB" w:rsidP="00EC4BFB">
      <w:r w:rsidRPr="00085421">
        <w:rPr>
          <w:b/>
          <w:bCs/>
        </w:rPr>
        <w:t xml:space="preserve">TARN RIDGE:  </w:t>
      </w:r>
      <w:r w:rsidR="006A7E71">
        <w:t xml:space="preserve">Kathy outlined the </w:t>
      </w:r>
      <w:r w:rsidRPr="00085421">
        <w:t>capital bid</w:t>
      </w:r>
      <w:r w:rsidR="006A7E71">
        <w:t xml:space="preserve"> proposal and delay</w:t>
      </w:r>
      <w:r w:rsidRPr="00085421">
        <w:t>.  New Hut to go in next year, of similar size, open bunks/living room</w:t>
      </w:r>
      <w:r w:rsidR="006A7E71">
        <w:t xml:space="preserve"> once capital bid approved.  BCT has expressed interest in working with DOC to achieve this.</w:t>
      </w:r>
    </w:p>
    <w:p w14:paraId="3EB082D9" w14:textId="4FDB2284" w:rsidR="00B46E22" w:rsidRPr="004C3644" w:rsidRDefault="00B46E22" w:rsidP="00EC4BFB">
      <w:pPr>
        <w:jc w:val="both"/>
      </w:pPr>
      <w:r w:rsidRPr="00085421">
        <w:rPr>
          <w:b/>
          <w:bCs/>
        </w:rPr>
        <w:t xml:space="preserve">WAIOTAURU: </w:t>
      </w:r>
      <w:r w:rsidRPr="00085421">
        <w:t>This hut has been replaced</w:t>
      </w:r>
      <w:r w:rsidRPr="00085421">
        <w:rPr>
          <w:b/>
          <w:bCs/>
        </w:rPr>
        <w:t xml:space="preserve"> </w:t>
      </w:r>
      <w:r w:rsidRPr="00085421">
        <w:t>(rebuilt)</w:t>
      </w:r>
      <w:r w:rsidR="004C3644">
        <w:rPr>
          <w:b/>
          <w:bCs/>
        </w:rPr>
        <w:t xml:space="preserve"> </w:t>
      </w:r>
      <w:r w:rsidR="004C3644">
        <w:t>= ARAC.  Discussion on sheltered porch and a bid will be prepared and submitted.</w:t>
      </w:r>
    </w:p>
    <w:p w14:paraId="4CC4C64D" w14:textId="438E98CE" w:rsidR="007A0F1C" w:rsidRDefault="007A0F1C" w:rsidP="007A0F1C">
      <w:pPr>
        <w:jc w:val="both"/>
      </w:pPr>
      <w:r w:rsidRPr="00085421">
        <w:rPr>
          <w:b/>
          <w:bCs/>
        </w:rPr>
        <w:t>RENATA</w:t>
      </w:r>
      <w:r w:rsidR="004C3644">
        <w:t xml:space="preserve">: A lot of work has been done here and further plans and </w:t>
      </w:r>
      <w:r w:rsidR="00853D52">
        <w:t>proposals</w:t>
      </w:r>
      <w:r w:rsidR="004C3644">
        <w:t xml:space="preserve"> would be submitted during the next year.</w:t>
      </w:r>
    </w:p>
    <w:p w14:paraId="3FFA84A4" w14:textId="307A6F0A" w:rsidR="004C3644" w:rsidRDefault="004C3644" w:rsidP="007A0F1C">
      <w:pPr>
        <w:jc w:val="both"/>
      </w:pPr>
      <w:r w:rsidRPr="004C3644">
        <w:rPr>
          <w:b/>
          <w:bCs/>
        </w:rPr>
        <w:t>WINCHCOMBE BIVVY:</w:t>
      </w:r>
      <w:r>
        <w:rPr>
          <w:b/>
          <w:bCs/>
        </w:rPr>
        <w:t xml:space="preserve">  </w:t>
      </w:r>
      <w:r>
        <w:t xml:space="preserve">DOC feels a new </w:t>
      </w:r>
      <w:r w:rsidR="00853D52">
        <w:t>Bivvy</w:t>
      </w:r>
      <w:r>
        <w:t xml:space="preserve"> is warranted on site where old one was removed and support the proposal for BCT to build and own a new one.  An agreement has been drafted and is under review.</w:t>
      </w:r>
    </w:p>
    <w:p w14:paraId="19BE969C" w14:textId="02930977" w:rsidR="004C3644" w:rsidRPr="004C3644" w:rsidRDefault="004C3644" w:rsidP="007A0F1C">
      <w:pPr>
        <w:jc w:val="both"/>
      </w:pPr>
      <w:r>
        <w:t xml:space="preserve">General discussion following </w:t>
      </w:r>
      <w:r w:rsidR="00853D52">
        <w:t>briefly</w:t>
      </w:r>
      <w:r>
        <w:t xml:space="preserve"> outline </w:t>
      </w:r>
      <w:r w:rsidR="00AD369D">
        <w:t>Burn Hut track, hut use, successful bids with BCT, BID issues, Doc assistance and various reports of work required.  The direct contacts with DOC were outlined and queries and questions to go to Wendy Gray who will note your query, reply and forward details onto relevant person.  (Back Country Hut contact was Robbie Shaw).</w:t>
      </w:r>
    </w:p>
    <w:p w14:paraId="7F10EFD2" w14:textId="47CD3E74" w:rsidR="00036627" w:rsidRPr="00085421" w:rsidRDefault="00292587" w:rsidP="007A0F1C">
      <w:pPr>
        <w:jc w:val="both"/>
        <w:rPr>
          <w:b/>
          <w:bCs/>
        </w:rPr>
      </w:pPr>
      <w:r w:rsidRPr="00085421">
        <w:rPr>
          <w:b/>
          <w:bCs/>
        </w:rPr>
        <w:t>7  GENERAL BUSIN</w:t>
      </w:r>
      <w:r w:rsidR="00036627" w:rsidRPr="00085421">
        <w:rPr>
          <w:b/>
          <w:bCs/>
        </w:rPr>
        <w:t>E</w:t>
      </w:r>
      <w:r w:rsidRPr="00085421">
        <w:rPr>
          <w:b/>
          <w:bCs/>
        </w:rPr>
        <w:t>S</w:t>
      </w:r>
      <w:r w:rsidR="00330371" w:rsidRPr="00085421">
        <w:rPr>
          <w:b/>
          <w:bCs/>
        </w:rPr>
        <w:t>S</w:t>
      </w:r>
      <w:r w:rsidRPr="00085421">
        <w:rPr>
          <w:b/>
          <w:bCs/>
        </w:rPr>
        <w:t>:</w:t>
      </w:r>
      <w:r w:rsidR="00330371" w:rsidRPr="00085421">
        <w:rPr>
          <w:b/>
          <w:bCs/>
        </w:rPr>
        <w:t xml:space="preserve">  </w:t>
      </w:r>
    </w:p>
    <w:p w14:paraId="6A43E6A9" w14:textId="16B2B1E9" w:rsidR="00AD369D" w:rsidRDefault="00AD369D" w:rsidP="007A0F1C">
      <w:pPr>
        <w:jc w:val="both"/>
      </w:pPr>
      <w:r>
        <w:t xml:space="preserve">The reopening of Cattle Ridge was outlined and what a successful reopening.  Many attended including Joe Hansen, JD from </w:t>
      </w:r>
      <w:r w:rsidR="00853D52">
        <w:t>Amalgamated</w:t>
      </w:r>
      <w:r>
        <w:t xml:space="preserve"> Helicopters and local media.  Ed Trotter has submitted a report and told of how the day went, the success and how they were all forming relationships and working with DOC.</w:t>
      </w:r>
    </w:p>
    <w:p w14:paraId="4F7F4614" w14:textId="5D135BAE" w:rsidR="006A4058" w:rsidRDefault="006A4058" w:rsidP="007A0F1C">
      <w:pPr>
        <w:jc w:val="both"/>
        <w:rPr>
          <w:b/>
          <w:bCs/>
        </w:rPr>
      </w:pPr>
      <w:r>
        <w:t xml:space="preserve">Other topics mentioned were MTC repainting hut over a weekend, Mitre Flats Hut was in a bad state, HHC maintenance work and questions regarding materials waiting at JD;s for transport to Dorset Ridge, the state of the bridge near Roaring Stag and that both </w:t>
      </w:r>
      <w:r w:rsidR="00853D52">
        <w:t>toilets</w:t>
      </w:r>
      <w:r>
        <w:t xml:space="preserve"> at those sites were full and one toilet door missing from Dorset Ridge.  DOC confirmed these points would be addressed asap as would other issues raised.  In mean time send your concerns and notifications of work required to W Gray as discussed earlier.</w:t>
      </w:r>
      <w:r w:rsidR="00292587" w:rsidRPr="00085421">
        <w:rPr>
          <w:b/>
          <w:bCs/>
        </w:rPr>
        <w:t xml:space="preserve"> </w:t>
      </w:r>
    </w:p>
    <w:p w14:paraId="4654A3A4" w14:textId="032783EB" w:rsidR="006A4058" w:rsidRDefault="006A4058" w:rsidP="007A0F1C">
      <w:pPr>
        <w:jc w:val="both"/>
      </w:pPr>
      <w:r w:rsidRPr="006A4058">
        <w:t>There w</w:t>
      </w:r>
      <w:r>
        <w:t>ere</w:t>
      </w:r>
      <w:r w:rsidRPr="006A4058">
        <w:t xml:space="preserve"> various other matters bought to attention for </w:t>
      </w:r>
      <w:r w:rsidR="00853D52" w:rsidRPr="006A4058">
        <w:t>discussion,</w:t>
      </w:r>
      <w:r w:rsidRPr="006A4058">
        <w:t xml:space="preserve"> but it was decided to move to Nicholas agenda and address the future of the committee.</w:t>
      </w:r>
      <w:r>
        <w:t xml:space="preserve">  </w:t>
      </w:r>
    </w:p>
    <w:p w14:paraId="295E2975" w14:textId="34E3C7E3" w:rsidR="006A4058" w:rsidRDefault="006A4058" w:rsidP="006A4058">
      <w:pPr>
        <w:rPr>
          <w:b/>
          <w:bCs/>
        </w:rPr>
      </w:pPr>
      <w:r w:rsidRPr="006A4058">
        <w:rPr>
          <w:b/>
          <w:bCs/>
        </w:rPr>
        <w:t>8  FUTURE OF TARHC</w:t>
      </w:r>
    </w:p>
    <w:p w14:paraId="21780F88" w14:textId="63A7855E" w:rsidR="001C2870" w:rsidRDefault="001C2870" w:rsidP="006A4058">
      <w:r>
        <w:t>Nicholas worked through an agenda and various people and points were raised.  Recorded as bullet points as follows:</w:t>
      </w:r>
    </w:p>
    <w:p w14:paraId="2CB450E0" w14:textId="49D5D096" w:rsidR="001C2870" w:rsidRDefault="001C2870" w:rsidP="001C2870">
      <w:pPr>
        <w:pStyle w:val="ListParagraph"/>
        <w:numPr>
          <w:ilvl w:val="0"/>
          <w:numId w:val="1"/>
        </w:numPr>
      </w:pPr>
      <w:r>
        <w:t xml:space="preserve">Committee formed when FS changed into DOC </w:t>
      </w:r>
    </w:p>
    <w:p w14:paraId="2AAFDC8A" w14:textId="65DAF816" w:rsidR="001C2870" w:rsidRDefault="001C2870" w:rsidP="001C2870">
      <w:pPr>
        <w:pStyle w:val="ListParagraph"/>
        <w:numPr>
          <w:ilvl w:val="0"/>
          <w:numId w:val="1"/>
        </w:numPr>
      </w:pPr>
      <w:r>
        <w:t xml:space="preserve">Unsure what input with Doc was at that point and it wasn’t until 2004 when DOC did a review of Huts in Tararua FP showing the bad condition of huts that relationships begin to firm. </w:t>
      </w:r>
    </w:p>
    <w:p w14:paraId="1C6C458D" w14:textId="05BD4127" w:rsidR="001C2870" w:rsidRDefault="001C2870" w:rsidP="001C2870">
      <w:pPr>
        <w:pStyle w:val="ListParagraph"/>
        <w:numPr>
          <w:ilvl w:val="0"/>
          <w:numId w:val="1"/>
        </w:numPr>
      </w:pPr>
      <w:r>
        <w:t xml:space="preserve">General thought  was to reduce huts in bad condition and “rescue” balance </w:t>
      </w:r>
    </w:p>
    <w:p w14:paraId="48792559" w14:textId="2CE522A8" w:rsidR="001C2870" w:rsidRDefault="001C2870" w:rsidP="001C2870">
      <w:pPr>
        <w:pStyle w:val="ListParagraph"/>
        <w:numPr>
          <w:ilvl w:val="0"/>
          <w:numId w:val="1"/>
        </w:numPr>
      </w:pPr>
      <w:r>
        <w:t>Shall the committee remain or disband?  Question asked as there were less bids put in for funding with TARHC</w:t>
      </w:r>
    </w:p>
    <w:p w14:paraId="6D6F5EB2" w14:textId="19EB2FD9" w:rsidR="001C2870" w:rsidRDefault="001C2870" w:rsidP="001C2870">
      <w:pPr>
        <w:pStyle w:val="ListParagraph"/>
        <w:numPr>
          <w:ilvl w:val="0"/>
          <w:numId w:val="1"/>
        </w:numPr>
      </w:pPr>
      <w:r>
        <w:t>Less people attending meetings</w:t>
      </w:r>
    </w:p>
    <w:p w14:paraId="52EB5250" w14:textId="04118499" w:rsidR="001C2870" w:rsidRDefault="001C2870" w:rsidP="001C2870">
      <w:r>
        <w:t>Input from those attending indicated a mixed view including following points</w:t>
      </w:r>
      <w:r w:rsidR="00D05434">
        <w:t>/suggestions</w:t>
      </w:r>
    </w:p>
    <w:p w14:paraId="54E7AF0B" w14:textId="68A282B3" w:rsidR="001C2870" w:rsidRDefault="00D05434" w:rsidP="001C2870">
      <w:pPr>
        <w:pStyle w:val="ListParagraph"/>
        <w:numPr>
          <w:ilvl w:val="0"/>
          <w:numId w:val="2"/>
        </w:numPr>
      </w:pPr>
      <w:r>
        <w:t>Email forum could be created</w:t>
      </w:r>
    </w:p>
    <w:p w14:paraId="3D7CF8A0" w14:textId="4FCE2BD7" w:rsidR="00D05434" w:rsidRDefault="00D05434" w:rsidP="001C2870">
      <w:pPr>
        <w:pStyle w:val="ListParagraph"/>
        <w:numPr>
          <w:ilvl w:val="0"/>
          <w:numId w:val="2"/>
        </w:numPr>
      </w:pPr>
      <w:r>
        <w:t>Develop a system like RUG has in place</w:t>
      </w:r>
    </w:p>
    <w:p w14:paraId="59D68522" w14:textId="20E6DA37" w:rsidR="00D05434" w:rsidRDefault="00D05434" w:rsidP="001C2870">
      <w:pPr>
        <w:pStyle w:val="ListParagraph"/>
        <w:numPr>
          <w:ilvl w:val="0"/>
          <w:numId w:val="2"/>
        </w:numPr>
      </w:pPr>
      <w:r>
        <w:t>Communications between groups and DOC important</w:t>
      </w:r>
    </w:p>
    <w:p w14:paraId="534E3B48" w14:textId="0FCDDC1B" w:rsidR="00D05434" w:rsidRDefault="00D05434" w:rsidP="001C2870">
      <w:pPr>
        <w:pStyle w:val="ListParagraph"/>
        <w:numPr>
          <w:ilvl w:val="0"/>
          <w:numId w:val="2"/>
        </w:numPr>
      </w:pPr>
      <w:r>
        <w:t xml:space="preserve">TARHC and BCT should work </w:t>
      </w:r>
      <w:r w:rsidR="00A472DC">
        <w:t>alongside</w:t>
      </w:r>
      <w:r>
        <w:t xml:space="preserve"> each other and not compete</w:t>
      </w:r>
    </w:p>
    <w:p w14:paraId="7681DBF0" w14:textId="309F9EF8" w:rsidR="00D05434" w:rsidRDefault="00D05434" w:rsidP="001C2870">
      <w:pPr>
        <w:pStyle w:val="ListParagraph"/>
        <w:numPr>
          <w:ilvl w:val="0"/>
          <w:numId w:val="2"/>
        </w:numPr>
      </w:pPr>
      <w:r>
        <w:t>How did the admin changes come about and how/where does the group go from here?7</w:t>
      </w:r>
    </w:p>
    <w:p w14:paraId="5FB75FEE" w14:textId="5F0C3767" w:rsidR="00D05434" w:rsidRDefault="00D05434" w:rsidP="001C2870">
      <w:pPr>
        <w:pStyle w:val="ListParagraph"/>
        <w:numPr>
          <w:ilvl w:val="0"/>
          <w:numId w:val="2"/>
        </w:numPr>
      </w:pPr>
      <w:r>
        <w:t>Group gets people together</w:t>
      </w:r>
    </w:p>
    <w:p w14:paraId="72B64F6B" w14:textId="4BE36F14" w:rsidR="00D05434" w:rsidRDefault="00D05434" w:rsidP="001C2870">
      <w:pPr>
        <w:pStyle w:val="ListParagraph"/>
        <w:numPr>
          <w:ilvl w:val="0"/>
          <w:numId w:val="2"/>
        </w:numPr>
      </w:pPr>
      <w:r>
        <w:t>Group discusses TFP and users and ideas, resolutions come from these gatherings</w:t>
      </w:r>
    </w:p>
    <w:p w14:paraId="6F29407C" w14:textId="76A254F3" w:rsidR="00D05434" w:rsidRDefault="00D05434" w:rsidP="001C2870">
      <w:pPr>
        <w:pStyle w:val="ListParagraph"/>
        <w:numPr>
          <w:ilvl w:val="0"/>
          <w:numId w:val="2"/>
        </w:numPr>
      </w:pPr>
      <w:r>
        <w:t>How does a group apply for funds, when and where?</w:t>
      </w:r>
    </w:p>
    <w:p w14:paraId="4CA1EBB5" w14:textId="6EAC4FE2" w:rsidR="00D05434" w:rsidRDefault="00D05434" w:rsidP="001C2870">
      <w:pPr>
        <w:pStyle w:val="ListParagraph"/>
        <w:numPr>
          <w:ilvl w:val="0"/>
          <w:numId w:val="2"/>
        </w:numPr>
      </w:pPr>
      <w:r>
        <w:t xml:space="preserve">Group has good intentions, value and appreciation but not all agree to all proposals or </w:t>
      </w:r>
      <w:r w:rsidR="00A472DC">
        <w:t>ideas,</w:t>
      </w:r>
      <w:r>
        <w:t xml:space="preserve"> but it is getting harder and harder to get people together and to find money for funding.</w:t>
      </w:r>
    </w:p>
    <w:p w14:paraId="07F3678F" w14:textId="319DD664" w:rsidR="00D05434" w:rsidRDefault="00D05434" w:rsidP="001C2870">
      <w:pPr>
        <w:pStyle w:val="ListParagraph"/>
        <w:numPr>
          <w:ilvl w:val="0"/>
          <w:numId w:val="2"/>
        </w:numPr>
      </w:pPr>
      <w:r>
        <w:t>Debates over what rules/regulations/purpose of the committee and how thankless the admin of the group is, more work than many know of</w:t>
      </w:r>
    </w:p>
    <w:p w14:paraId="0F367CCB" w14:textId="51721270" w:rsidR="00D05434" w:rsidRDefault="00D05434" w:rsidP="001C2870">
      <w:pPr>
        <w:pStyle w:val="ListParagraph"/>
        <w:numPr>
          <w:ilvl w:val="0"/>
          <w:numId w:val="2"/>
        </w:numPr>
      </w:pPr>
      <w:r>
        <w:t xml:space="preserve">Communication improvements are needed, particularly between DOC and </w:t>
      </w:r>
      <w:r w:rsidR="001632E4">
        <w:t>clubs and this group</w:t>
      </w:r>
    </w:p>
    <w:p w14:paraId="203A293B" w14:textId="7AEA0383" w:rsidR="001632E4" w:rsidRDefault="001632E4" w:rsidP="001C2870">
      <w:pPr>
        <w:pStyle w:val="ListParagraph"/>
        <w:numPr>
          <w:ilvl w:val="0"/>
          <w:numId w:val="2"/>
        </w:numPr>
      </w:pPr>
      <w:r>
        <w:t xml:space="preserve">Sight of rules, aims, goals and regulations, documents providing those ideals on how TAHRC was formed and how to </w:t>
      </w:r>
      <w:r w:rsidR="00A472DC">
        <w:t>operate</w:t>
      </w:r>
      <w:r>
        <w:t xml:space="preserve"> were outdated.</w:t>
      </w:r>
    </w:p>
    <w:p w14:paraId="5A45DAD2" w14:textId="0B8F2E3E" w:rsidR="001632E4" w:rsidRDefault="001632E4" w:rsidP="001C2870">
      <w:pPr>
        <w:pStyle w:val="ListParagraph"/>
        <w:numPr>
          <w:ilvl w:val="0"/>
          <w:numId w:val="2"/>
        </w:numPr>
      </w:pPr>
      <w:r>
        <w:t xml:space="preserve">How does this group define “members” and what </w:t>
      </w:r>
      <w:r w:rsidR="00A472DC">
        <w:t>constitutes</w:t>
      </w:r>
      <w:r>
        <w:t xml:space="preserve"> a club or organisation to be managing Huts/</w:t>
      </w:r>
      <w:proofErr w:type="gramStart"/>
      <w:r>
        <w:t>Bivvies.</w:t>
      </w:r>
      <w:proofErr w:type="gramEnd"/>
    </w:p>
    <w:p w14:paraId="3691B7F6" w14:textId="77777777" w:rsidR="00621C04" w:rsidRDefault="001632E4" w:rsidP="001C2870">
      <w:pPr>
        <w:pStyle w:val="ListParagraph"/>
        <w:numPr>
          <w:ilvl w:val="0"/>
          <w:numId w:val="2"/>
        </w:numPr>
      </w:pPr>
      <w:r>
        <w:t>Various suggestion made regarding developing a new direction for this Group/TARH</w:t>
      </w:r>
    </w:p>
    <w:p w14:paraId="4FDDEEF0" w14:textId="77777777" w:rsidR="00621C04" w:rsidRDefault="00621C04" w:rsidP="00621C04">
      <w:pPr>
        <w:pStyle w:val="ListParagraph"/>
      </w:pPr>
    </w:p>
    <w:p w14:paraId="68930196" w14:textId="49FF0020" w:rsidR="001632E4" w:rsidRPr="00621C04" w:rsidRDefault="00621C04" w:rsidP="00621C04">
      <w:pPr>
        <w:pStyle w:val="ListParagraph"/>
      </w:pPr>
      <w:r w:rsidRPr="00621C04">
        <w:t>Discussion followed regarding  calls for Application Submission and the whole process to be further discussed due to protocols required (OSH, H&amp;S, DOC needs safety Plans) and funds.  Doc money to TARHC to clubs for projects – How do we feel about these protocols and procedures</w:t>
      </w:r>
      <w:r>
        <w:t>.</w:t>
      </w:r>
    </w:p>
    <w:p w14:paraId="5B5F9293" w14:textId="77777777" w:rsidR="00621C04" w:rsidRDefault="00621C04" w:rsidP="00621C04">
      <w:pPr>
        <w:pStyle w:val="ListParagraph"/>
      </w:pPr>
    </w:p>
    <w:p w14:paraId="063AA860" w14:textId="56B4BAAB" w:rsidR="001632E4" w:rsidRDefault="001632E4" w:rsidP="001632E4">
      <w:pPr>
        <w:pStyle w:val="ListParagraph"/>
      </w:pPr>
      <w:r>
        <w:t>Kathy Houkamau took the floor and suggested we “list” these ideas and narrow our focus path so we can get come clarity on our objectives, needs and purposes.</w:t>
      </w:r>
    </w:p>
    <w:p w14:paraId="70B75FC0" w14:textId="77777777" w:rsidR="00A8510F" w:rsidRDefault="00A8510F" w:rsidP="001632E4">
      <w:pPr>
        <w:pStyle w:val="ListParagraph"/>
      </w:pPr>
    </w:p>
    <w:p w14:paraId="0A1F1BB7" w14:textId="69A7BCD5" w:rsidR="001632E4" w:rsidRDefault="001632E4" w:rsidP="001632E4">
      <w:pPr>
        <w:pStyle w:val="ListParagraph"/>
      </w:pPr>
      <w:r>
        <w:t>Copied from the whiteboard</w:t>
      </w:r>
      <w:r w:rsidR="00A8510F">
        <w:t xml:space="preserve"> (order as presented)</w:t>
      </w:r>
    </w:p>
    <w:p w14:paraId="757E92A8" w14:textId="44175BBF" w:rsidR="00A8510F" w:rsidRDefault="00A8510F" w:rsidP="001632E4">
      <w:pPr>
        <w:pStyle w:val="ListParagraph"/>
      </w:pPr>
      <w:r>
        <w:t>TARHC</w:t>
      </w:r>
    </w:p>
    <w:p w14:paraId="1D68E6DE" w14:textId="06A7FC16" w:rsidR="001632E4" w:rsidRDefault="001632E4" w:rsidP="001632E4">
      <w:pPr>
        <w:pStyle w:val="ListParagraph"/>
      </w:pPr>
      <w:r>
        <w:t>We Value:</w:t>
      </w:r>
    </w:p>
    <w:p w14:paraId="005D6F35" w14:textId="01733C50" w:rsidR="001632E4" w:rsidRDefault="001632E4" w:rsidP="001632E4">
      <w:pPr>
        <w:pStyle w:val="ListParagraph"/>
      </w:pPr>
      <w:r>
        <w:tab/>
        <w:t>Good Communications</w:t>
      </w:r>
    </w:p>
    <w:p w14:paraId="3CDD87C7" w14:textId="240F01DA" w:rsidR="001632E4" w:rsidRDefault="001632E4" w:rsidP="001632E4">
      <w:pPr>
        <w:pStyle w:val="ListParagraph"/>
      </w:pPr>
      <w:r>
        <w:tab/>
        <w:t>Forum to provide connection with each other</w:t>
      </w:r>
    </w:p>
    <w:p w14:paraId="6EC6D7FE" w14:textId="79812685" w:rsidR="001632E4" w:rsidRDefault="001632E4" w:rsidP="001632E4">
      <w:pPr>
        <w:pStyle w:val="ListParagraph"/>
      </w:pPr>
      <w:r>
        <w:tab/>
        <w:t>Huts and Tracks</w:t>
      </w:r>
    </w:p>
    <w:p w14:paraId="6AAFC522" w14:textId="741F954F" w:rsidR="001632E4" w:rsidRDefault="001632E4" w:rsidP="001632E4">
      <w:pPr>
        <w:pStyle w:val="ListParagraph"/>
      </w:pPr>
      <w:r>
        <w:tab/>
        <w:t>Multiple Users</w:t>
      </w:r>
    </w:p>
    <w:p w14:paraId="7AAFFEF1" w14:textId="411F0B02" w:rsidR="001632E4" w:rsidRDefault="001632E4" w:rsidP="001632E4">
      <w:pPr>
        <w:pStyle w:val="ListParagraph"/>
      </w:pPr>
      <w:r>
        <w:tab/>
        <w:t>Face to Face with DOC</w:t>
      </w:r>
    </w:p>
    <w:p w14:paraId="5EF61528" w14:textId="2ED58C51" w:rsidR="001632E4" w:rsidRDefault="001632E4" w:rsidP="001632E4">
      <w:pPr>
        <w:pStyle w:val="ListParagraph"/>
      </w:pPr>
      <w:r>
        <w:tab/>
        <w:t>Funding</w:t>
      </w:r>
    </w:p>
    <w:p w14:paraId="5174DAFD" w14:textId="2081409C" w:rsidR="001632E4" w:rsidRDefault="001632E4" w:rsidP="001632E4">
      <w:pPr>
        <w:pStyle w:val="ListParagraph"/>
      </w:pPr>
      <w:r>
        <w:tab/>
        <w:t>Partnership</w:t>
      </w:r>
    </w:p>
    <w:p w14:paraId="510A2E8F" w14:textId="55684E8F" w:rsidR="001632E4" w:rsidRDefault="001632E4" w:rsidP="001632E4">
      <w:pPr>
        <w:pStyle w:val="ListParagraph"/>
      </w:pPr>
      <w:r>
        <w:tab/>
        <w:t>Co-ordination</w:t>
      </w:r>
    </w:p>
    <w:p w14:paraId="2741FEC5" w14:textId="4F1C8150" w:rsidR="006A4058" w:rsidRDefault="001632E4" w:rsidP="001632E4">
      <w:pPr>
        <w:pStyle w:val="ListParagraph"/>
      </w:pPr>
      <w:r>
        <w:tab/>
        <w:t xml:space="preserve">Ability to make </w:t>
      </w:r>
      <w:r w:rsidR="00A472DC">
        <w:t>recommendations</w:t>
      </w:r>
    </w:p>
    <w:p w14:paraId="29F53AAE" w14:textId="3FD8ECB1" w:rsidR="001632E4" w:rsidRDefault="001632E4" w:rsidP="001632E4">
      <w:pPr>
        <w:pStyle w:val="ListParagraph"/>
      </w:pPr>
    </w:p>
    <w:p w14:paraId="7FFD2713" w14:textId="208620A6" w:rsidR="001632E4" w:rsidRDefault="001632E4" w:rsidP="001632E4">
      <w:pPr>
        <w:pStyle w:val="ListParagraph"/>
      </w:pPr>
      <w:r>
        <w:t>What is the current purpose?</w:t>
      </w:r>
    </w:p>
    <w:p w14:paraId="549F42D7" w14:textId="63042D77" w:rsidR="001632E4" w:rsidRDefault="001632E4" w:rsidP="00A8510F">
      <w:pPr>
        <w:pStyle w:val="ListParagraph"/>
        <w:ind w:left="1440"/>
        <w:rPr>
          <w:b/>
          <w:bCs/>
        </w:rPr>
      </w:pPr>
      <w:r>
        <w:t>To encourage and support tramping and Hunting in the Tararua/Aorangi and Remutaka Ranges</w:t>
      </w:r>
    </w:p>
    <w:p w14:paraId="0F706D73" w14:textId="318FA5FB" w:rsidR="00A8510F" w:rsidRDefault="00A8510F" w:rsidP="00A8510F">
      <w:pPr>
        <w:rPr>
          <w:b/>
          <w:bCs/>
        </w:rPr>
      </w:pPr>
    </w:p>
    <w:p w14:paraId="21FA1C7B" w14:textId="21A310B0" w:rsidR="00621C04" w:rsidRDefault="00621C04" w:rsidP="00A8510F">
      <w:r>
        <w:t>COOMUNICATIO</w:t>
      </w:r>
      <w:r w:rsidR="00367A87">
        <w:t>NS</w:t>
      </w:r>
      <w:r>
        <w:t>:</w:t>
      </w:r>
    </w:p>
    <w:p w14:paraId="2FFB85DB" w14:textId="500F4350" w:rsidR="00A8510F" w:rsidRPr="00621C04" w:rsidRDefault="00621C04" w:rsidP="00621C04">
      <w:r>
        <w:t>1</w:t>
      </w:r>
      <w:r>
        <w:tab/>
      </w:r>
      <w:r w:rsidR="00A8510F" w:rsidRPr="00621C04">
        <w:t>Key Contact from DOC</w:t>
      </w:r>
      <w:r w:rsidR="00A8510F" w:rsidRPr="00621C04">
        <w:tab/>
      </w:r>
      <w:r w:rsidR="00A8510F" w:rsidRPr="00621C04">
        <w:tab/>
      </w:r>
      <w:r w:rsidR="00A8510F" w:rsidRPr="00621C04">
        <w:tab/>
        <w:t>Wendy Gray</w:t>
      </w:r>
    </w:p>
    <w:p w14:paraId="04856286" w14:textId="089D8D5B" w:rsidR="00A8510F" w:rsidRPr="00621C04" w:rsidRDefault="00621C04" w:rsidP="00A8510F">
      <w:r>
        <w:t>2</w:t>
      </w:r>
      <w:r>
        <w:tab/>
      </w:r>
      <w:r w:rsidR="00A8510F" w:rsidRPr="00621C04">
        <w:t>Set up email group</w:t>
      </w:r>
      <w:r w:rsidR="00A8510F" w:rsidRPr="00621C04">
        <w:tab/>
      </w:r>
      <w:r w:rsidR="00A8510F" w:rsidRPr="00621C04">
        <w:tab/>
      </w:r>
      <w:r w:rsidR="00A8510F" w:rsidRPr="00621C04">
        <w:tab/>
      </w:r>
      <w:r w:rsidR="00A472DC" w:rsidRPr="00621C04">
        <w:t>to</w:t>
      </w:r>
      <w:r w:rsidR="00A8510F" w:rsidRPr="00621C04">
        <w:t xml:space="preserve"> be investigated/set up Marcus Steeneken</w:t>
      </w:r>
    </w:p>
    <w:p w14:paraId="421540B4" w14:textId="5CF73B4E" w:rsidR="00A8510F" w:rsidRPr="00621C04" w:rsidRDefault="00621C04" w:rsidP="00A8510F">
      <w:r w:rsidRPr="00621C04">
        <w:t>3</w:t>
      </w:r>
      <w:r w:rsidRPr="00621C04">
        <w:tab/>
        <w:t>Call for Funding Application</w:t>
      </w:r>
    </w:p>
    <w:p w14:paraId="13AB0C82" w14:textId="042B0929" w:rsidR="00621C04" w:rsidRPr="00621C04" w:rsidRDefault="00621C04" w:rsidP="00A8510F">
      <w:r w:rsidRPr="00621C04">
        <w:t>4</w:t>
      </w:r>
      <w:r w:rsidRPr="00621C04">
        <w:tab/>
        <w:t>No surprises</w:t>
      </w:r>
    </w:p>
    <w:p w14:paraId="020B276A" w14:textId="00F3C5DC" w:rsidR="00621C04" w:rsidRPr="00621C04" w:rsidRDefault="00621C04" w:rsidP="00A8510F"/>
    <w:p w14:paraId="22FA2CD1" w14:textId="6D63D0E8" w:rsidR="00621C04" w:rsidRPr="00621C04" w:rsidRDefault="00621C04" w:rsidP="00A8510F">
      <w:r w:rsidRPr="00621C04">
        <w:t>Longer Term:</w:t>
      </w:r>
    </w:p>
    <w:p w14:paraId="4E36D8D1" w14:textId="01FE0E59" w:rsidR="00621C04" w:rsidRDefault="00621C04" w:rsidP="00621C04">
      <w:pPr>
        <w:pStyle w:val="ListParagraph"/>
        <w:numPr>
          <w:ilvl w:val="0"/>
          <w:numId w:val="6"/>
        </w:numPr>
      </w:pPr>
      <w:r>
        <w:t xml:space="preserve">Who should be </w:t>
      </w:r>
      <w:r w:rsidR="00A472DC">
        <w:t>members?</w:t>
      </w:r>
    </w:p>
    <w:p w14:paraId="754538BF" w14:textId="59EF030D" w:rsidR="00621C04" w:rsidRDefault="00621C04" w:rsidP="00621C04">
      <w:pPr>
        <w:pStyle w:val="ListParagraph"/>
        <w:numPr>
          <w:ilvl w:val="0"/>
          <w:numId w:val="6"/>
        </w:numPr>
      </w:pPr>
      <w:r>
        <w:t>Re-write club documents</w:t>
      </w:r>
    </w:p>
    <w:p w14:paraId="4154F35F" w14:textId="171DBC92" w:rsidR="00621C04" w:rsidRDefault="00621C04" w:rsidP="00621C04">
      <w:pPr>
        <w:pStyle w:val="ListParagraph"/>
        <w:numPr>
          <w:ilvl w:val="0"/>
          <w:numId w:val="6"/>
        </w:numPr>
      </w:pPr>
      <w:r>
        <w:t>All users to have a say</w:t>
      </w:r>
    </w:p>
    <w:p w14:paraId="2DA7A54A" w14:textId="218FC7CE" w:rsidR="00621C04" w:rsidRDefault="00621C04" w:rsidP="00621C04">
      <w:r>
        <w:t>Face to Face:</w:t>
      </w:r>
    </w:p>
    <w:p w14:paraId="1F742865" w14:textId="3370CEE0" w:rsidR="00621C04" w:rsidRDefault="00621C04" w:rsidP="00621C04">
      <w:pPr>
        <w:pStyle w:val="ListParagraph"/>
        <w:numPr>
          <w:ilvl w:val="0"/>
          <w:numId w:val="9"/>
        </w:numPr>
      </w:pPr>
      <w:r>
        <w:t>Continue with 2 meetings per year</w:t>
      </w:r>
    </w:p>
    <w:p w14:paraId="09BD3694" w14:textId="3962F092" w:rsidR="00621C04" w:rsidRDefault="00621C04" w:rsidP="00621C04">
      <w:pPr>
        <w:pStyle w:val="ListParagraph"/>
      </w:pPr>
      <w:r>
        <w:t xml:space="preserve">Once email group is up and running, further details can be </w:t>
      </w:r>
      <w:r w:rsidR="00A472DC">
        <w:t>added,</w:t>
      </w:r>
      <w:r>
        <w:t xml:space="preserve"> and functions provided</w:t>
      </w:r>
    </w:p>
    <w:p w14:paraId="767791E1" w14:textId="39EFB02B" w:rsidR="00621C04" w:rsidRDefault="00621C04" w:rsidP="00621C04">
      <w:pPr>
        <w:pStyle w:val="ListParagraph"/>
        <w:numPr>
          <w:ilvl w:val="0"/>
          <w:numId w:val="9"/>
        </w:numPr>
      </w:pPr>
      <w:r>
        <w:t>Partnerships:</w:t>
      </w:r>
    </w:p>
    <w:p w14:paraId="4C7EDCF6" w14:textId="07C3F5C6" w:rsidR="00621C04" w:rsidRDefault="00621C04" w:rsidP="00621C04">
      <w:pPr>
        <w:pStyle w:val="ListParagraph"/>
      </w:pPr>
      <w:r>
        <w:t>To be collaborative</w:t>
      </w:r>
    </w:p>
    <w:p w14:paraId="03B86B80" w14:textId="75300942" w:rsidR="00367A87" w:rsidRDefault="00367A87" w:rsidP="00367A87"/>
    <w:p w14:paraId="4EE026A1" w14:textId="7E35AD5E" w:rsidR="00367A87" w:rsidRDefault="00367A87" w:rsidP="00367A87">
      <w:r>
        <w:t>These are points are a start and progress has begun and will be discussed at next meeting.</w:t>
      </w:r>
    </w:p>
    <w:p w14:paraId="6C48F6FE" w14:textId="75E6A026" w:rsidR="00367A87" w:rsidRDefault="00367A87" w:rsidP="00367A87">
      <w:r>
        <w:t>Recommendation: Change of Constitution by those attending meetings.  This was the general acceptance of those at this meeting,</w:t>
      </w:r>
    </w:p>
    <w:p w14:paraId="1CF281B5" w14:textId="10F9F226" w:rsidR="00621C04" w:rsidRDefault="00367A87" w:rsidP="00621C04">
      <w:r>
        <w:t>Do we want to Wind up TARHC?</w:t>
      </w:r>
      <w:r w:rsidR="00A472DC">
        <w:t xml:space="preserve"> Show of hands indicated “no” so the following recommendations were moved and seconded</w:t>
      </w:r>
    </w:p>
    <w:p w14:paraId="761E03FB" w14:textId="4C7D5FE9" w:rsidR="00A472DC" w:rsidRDefault="00A472DC" w:rsidP="00621C04">
      <w:r>
        <w:t>Motion 1</w:t>
      </w:r>
    </w:p>
    <w:p w14:paraId="07052FB4" w14:textId="2E9D91D9" w:rsidR="00A472DC" w:rsidRDefault="00A472DC" w:rsidP="00621C04">
      <w:r>
        <w:t>The TARHC stays in action</w:t>
      </w:r>
      <w:r>
        <w:tab/>
      </w:r>
      <w:r>
        <w:tab/>
      </w:r>
      <w:r>
        <w:tab/>
        <w:t>Moved: Jean Garman  Seconded: Andy Cockroft</w:t>
      </w:r>
    </w:p>
    <w:p w14:paraId="5BF74D35" w14:textId="6AF0614C" w:rsidR="00A472DC" w:rsidRDefault="00A472DC" w:rsidP="00621C04">
      <w:r>
        <w:tab/>
      </w:r>
      <w:r>
        <w:tab/>
      </w:r>
      <w:r>
        <w:tab/>
      </w:r>
      <w:r>
        <w:tab/>
      </w:r>
      <w:r>
        <w:tab/>
      </w:r>
      <w:r>
        <w:tab/>
        <w:t>(3 = No         11 = Yes)</w:t>
      </w:r>
    </w:p>
    <w:p w14:paraId="22D19F51" w14:textId="46164687" w:rsidR="00A472DC" w:rsidRDefault="00A472DC" w:rsidP="00621C04">
      <w:r>
        <w:t>Motion 2</w:t>
      </w:r>
    </w:p>
    <w:p w14:paraId="5F9C8880" w14:textId="30441181" w:rsidR="00A472DC" w:rsidRDefault="00A472DC" w:rsidP="00621C04">
      <w:r>
        <w:t>We form a TARHC email group</w:t>
      </w:r>
      <w:r>
        <w:tab/>
      </w:r>
      <w:r>
        <w:tab/>
      </w:r>
      <w:r>
        <w:tab/>
        <w:t>Moved:  Jean Garman seconded: Peter Smith</w:t>
      </w:r>
    </w:p>
    <w:p w14:paraId="3E604958" w14:textId="781429A2" w:rsidR="00A472DC" w:rsidRDefault="00A472DC" w:rsidP="00621C04">
      <w:r>
        <w:tab/>
      </w:r>
      <w:r>
        <w:tab/>
      </w:r>
      <w:r>
        <w:tab/>
      </w:r>
      <w:r>
        <w:tab/>
      </w:r>
      <w:r>
        <w:tab/>
      </w:r>
      <w:r>
        <w:tab/>
        <w:t>(unanimous)</w:t>
      </w:r>
    </w:p>
    <w:p w14:paraId="79E53FE7" w14:textId="6AD173EE" w:rsidR="00A472DC" w:rsidRDefault="00A472DC" w:rsidP="00621C04"/>
    <w:p w14:paraId="00596AC6" w14:textId="77777777" w:rsidR="00A472DC" w:rsidRPr="00621C04" w:rsidRDefault="00A472DC" w:rsidP="00621C04"/>
    <w:p w14:paraId="72599460" w14:textId="564DFA6E" w:rsidR="00714D77" w:rsidRPr="00621C04" w:rsidRDefault="006E2169" w:rsidP="007A0F1C">
      <w:pPr>
        <w:jc w:val="both"/>
      </w:pPr>
      <w:r w:rsidRPr="00621C04">
        <w:t xml:space="preserve">Meeting Closed at </w:t>
      </w:r>
      <w:r w:rsidR="00A472DC">
        <w:t xml:space="preserve"> 9.45pm</w:t>
      </w:r>
    </w:p>
    <w:p w14:paraId="5BAFB79D" w14:textId="77777777" w:rsidR="00714D77" w:rsidRPr="00621C04" w:rsidRDefault="00714D77" w:rsidP="007A0F1C">
      <w:pPr>
        <w:jc w:val="both"/>
      </w:pPr>
    </w:p>
    <w:p w14:paraId="2ACB546F" w14:textId="77777777" w:rsidR="00714D77" w:rsidRPr="00085421" w:rsidRDefault="00292587" w:rsidP="00714D77">
      <w:pPr>
        <w:jc w:val="center"/>
        <w:rPr>
          <w:b/>
          <w:bCs/>
          <w:sz w:val="32"/>
          <w:szCs w:val="32"/>
        </w:rPr>
      </w:pPr>
      <w:r w:rsidRPr="00085421">
        <w:rPr>
          <w:b/>
          <w:bCs/>
          <w:sz w:val="32"/>
          <w:szCs w:val="32"/>
        </w:rPr>
        <w:t xml:space="preserve">Next Meeting: </w:t>
      </w:r>
    </w:p>
    <w:p w14:paraId="33E36A95" w14:textId="78FBBDC2" w:rsidR="00714D77" w:rsidRPr="00085421" w:rsidRDefault="00292587" w:rsidP="00714D77">
      <w:pPr>
        <w:jc w:val="center"/>
        <w:rPr>
          <w:b/>
          <w:bCs/>
          <w:sz w:val="32"/>
          <w:szCs w:val="32"/>
        </w:rPr>
      </w:pPr>
      <w:r w:rsidRPr="00085421">
        <w:rPr>
          <w:b/>
          <w:bCs/>
          <w:sz w:val="32"/>
          <w:szCs w:val="32"/>
        </w:rPr>
        <w:t xml:space="preserve"> Monday </w:t>
      </w:r>
      <w:r w:rsidR="00714D77" w:rsidRPr="00085421">
        <w:rPr>
          <w:b/>
          <w:bCs/>
          <w:sz w:val="32"/>
          <w:szCs w:val="32"/>
        </w:rPr>
        <w:t xml:space="preserve"> </w:t>
      </w:r>
      <w:r w:rsidR="00A472DC">
        <w:rPr>
          <w:b/>
          <w:bCs/>
          <w:sz w:val="32"/>
          <w:szCs w:val="32"/>
        </w:rPr>
        <w:t xml:space="preserve">31 August </w:t>
      </w:r>
      <w:r w:rsidR="00714D77" w:rsidRPr="00085421">
        <w:rPr>
          <w:b/>
          <w:bCs/>
          <w:sz w:val="32"/>
          <w:szCs w:val="32"/>
        </w:rPr>
        <w:t xml:space="preserve"> 2020 </w:t>
      </w:r>
    </w:p>
    <w:p w14:paraId="5C109D31" w14:textId="5572E5B6" w:rsidR="006E2169" w:rsidRPr="00085421" w:rsidRDefault="00292587" w:rsidP="00714D77">
      <w:pPr>
        <w:jc w:val="center"/>
        <w:rPr>
          <w:b/>
          <w:bCs/>
          <w:sz w:val="32"/>
          <w:szCs w:val="32"/>
        </w:rPr>
      </w:pPr>
      <w:r w:rsidRPr="00085421">
        <w:rPr>
          <w:b/>
          <w:bCs/>
          <w:sz w:val="32"/>
          <w:szCs w:val="32"/>
        </w:rPr>
        <w:t>at 13B Wall Street, Porirua, 7.30pm</w:t>
      </w:r>
    </w:p>
    <w:p w14:paraId="046B3998" w14:textId="6BBD4CC1" w:rsidR="00292587" w:rsidRPr="00085421" w:rsidRDefault="00292587" w:rsidP="007A0F1C">
      <w:pPr>
        <w:jc w:val="both"/>
        <w:rPr>
          <w:b/>
          <w:bCs/>
        </w:rPr>
      </w:pPr>
    </w:p>
    <w:p w14:paraId="58368817" w14:textId="3F0FBD7C" w:rsidR="00714D77" w:rsidRPr="00085421" w:rsidRDefault="00714D77" w:rsidP="007A0F1C">
      <w:pPr>
        <w:jc w:val="both"/>
        <w:rPr>
          <w:b/>
          <w:bCs/>
        </w:rPr>
      </w:pPr>
    </w:p>
    <w:p w14:paraId="59E523CC" w14:textId="77777777" w:rsidR="00714D77" w:rsidRPr="00085421" w:rsidRDefault="00714D77" w:rsidP="007A0F1C">
      <w:pPr>
        <w:jc w:val="both"/>
        <w:rPr>
          <w:b/>
          <w:bCs/>
        </w:rPr>
      </w:pPr>
    </w:p>
    <w:p w14:paraId="208D3910" w14:textId="3E59FF0C" w:rsidR="00292587" w:rsidRPr="00085421" w:rsidRDefault="00292587" w:rsidP="007A0F1C">
      <w:pPr>
        <w:jc w:val="both"/>
        <w:rPr>
          <w:b/>
          <w:bCs/>
        </w:rPr>
      </w:pPr>
      <w:r w:rsidRPr="00085421">
        <w:rPr>
          <w:b/>
          <w:bCs/>
        </w:rPr>
        <w:t xml:space="preserve">Approved and a true and correct record of that meeting: </w:t>
      </w:r>
    </w:p>
    <w:p w14:paraId="1D9A4AED" w14:textId="77777777" w:rsidR="00036627" w:rsidRPr="00085421" w:rsidRDefault="00036627" w:rsidP="007A0F1C">
      <w:pPr>
        <w:jc w:val="both"/>
        <w:rPr>
          <w:b/>
          <w:bCs/>
        </w:rPr>
      </w:pPr>
    </w:p>
    <w:p w14:paraId="64D2E12B" w14:textId="77777777" w:rsidR="00292587" w:rsidRPr="00085421" w:rsidRDefault="00292587" w:rsidP="007A0F1C">
      <w:pPr>
        <w:jc w:val="both"/>
        <w:rPr>
          <w:b/>
          <w:bCs/>
        </w:rPr>
      </w:pPr>
      <w:r w:rsidRPr="00085421">
        <w:rPr>
          <w:b/>
          <w:bCs/>
        </w:rPr>
        <w:t>............................................... (Chairman) Date: ...................................................</w:t>
      </w:r>
    </w:p>
    <w:p w14:paraId="09151DF8" w14:textId="77777777" w:rsidR="00292587" w:rsidRPr="00085421" w:rsidRDefault="00292587" w:rsidP="007A0F1C">
      <w:pPr>
        <w:jc w:val="both"/>
        <w:rPr>
          <w:b/>
          <w:bCs/>
        </w:rPr>
      </w:pPr>
    </w:p>
    <w:p w14:paraId="2602801A" w14:textId="77777777" w:rsidR="006E2169" w:rsidRPr="00085421" w:rsidRDefault="006E2169" w:rsidP="007A0F1C">
      <w:pPr>
        <w:jc w:val="both"/>
      </w:pPr>
    </w:p>
    <w:p w14:paraId="11133856" w14:textId="77777777" w:rsidR="007A0F1C" w:rsidRPr="00846811" w:rsidRDefault="007A0F1C" w:rsidP="007A0F1C">
      <w:pPr>
        <w:jc w:val="both"/>
      </w:pPr>
    </w:p>
    <w:p w14:paraId="2964EF05" w14:textId="77777777" w:rsidR="002307B4" w:rsidRPr="00846811" w:rsidRDefault="002307B4">
      <w:r w:rsidRPr="00846811">
        <w:t xml:space="preserve"> </w:t>
      </w:r>
    </w:p>
    <w:p w14:paraId="20325A00" w14:textId="77777777" w:rsidR="002307B4" w:rsidRPr="00AB607D" w:rsidRDefault="002307B4"/>
    <w:p w14:paraId="46B37AE8" w14:textId="77777777" w:rsidR="00AB607D" w:rsidRDefault="00AB607D"/>
    <w:p w14:paraId="6E7EE601" w14:textId="77777777" w:rsidR="00AB607D" w:rsidRDefault="00AB607D"/>
    <w:sectPr w:rsidR="00AB6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E2372"/>
    <w:multiLevelType w:val="hybridMultilevel"/>
    <w:tmpl w:val="283871BC"/>
    <w:lvl w:ilvl="0" w:tplc="AF00356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3345FB1"/>
    <w:multiLevelType w:val="hybridMultilevel"/>
    <w:tmpl w:val="1DA6E5CC"/>
    <w:lvl w:ilvl="0" w:tplc="F3500C1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8441AEE"/>
    <w:multiLevelType w:val="hybridMultilevel"/>
    <w:tmpl w:val="E61AF5DA"/>
    <w:lvl w:ilvl="0" w:tplc="786A09E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C8F4368"/>
    <w:multiLevelType w:val="hybridMultilevel"/>
    <w:tmpl w:val="6062F1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F735C3"/>
    <w:multiLevelType w:val="hybridMultilevel"/>
    <w:tmpl w:val="7826DC8E"/>
    <w:lvl w:ilvl="0" w:tplc="B27A806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5622D29"/>
    <w:multiLevelType w:val="hybridMultilevel"/>
    <w:tmpl w:val="4D1C9042"/>
    <w:lvl w:ilvl="0" w:tplc="75105E3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0D25721"/>
    <w:multiLevelType w:val="hybridMultilevel"/>
    <w:tmpl w:val="AED6C3EE"/>
    <w:lvl w:ilvl="0" w:tplc="C6BEF6E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73260D5"/>
    <w:multiLevelType w:val="hybridMultilevel"/>
    <w:tmpl w:val="1B54E0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19D0BC0"/>
    <w:multiLevelType w:val="hybridMultilevel"/>
    <w:tmpl w:val="010A3B92"/>
    <w:lvl w:ilvl="0" w:tplc="D828049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0"/>
  </w:num>
  <w:num w:numId="5">
    <w:abstractNumId w:val="2"/>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7D"/>
    <w:rsid w:val="00036627"/>
    <w:rsid w:val="00085421"/>
    <w:rsid w:val="000F155C"/>
    <w:rsid w:val="001632E4"/>
    <w:rsid w:val="001C2870"/>
    <w:rsid w:val="001E2B61"/>
    <w:rsid w:val="002307B4"/>
    <w:rsid w:val="00292587"/>
    <w:rsid w:val="00330371"/>
    <w:rsid w:val="00367A87"/>
    <w:rsid w:val="003872FC"/>
    <w:rsid w:val="00404201"/>
    <w:rsid w:val="00442D98"/>
    <w:rsid w:val="004C3644"/>
    <w:rsid w:val="00621C04"/>
    <w:rsid w:val="006A4058"/>
    <w:rsid w:val="006A7E71"/>
    <w:rsid w:val="006E2169"/>
    <w:rsid w:val="00714D77"/>
    <w:rsid w:val="007639EE"/>
    <w:rsid w:val="007A0F1C"/>
    <w:rsid w:val="00846811"/>
    <w:rsid w:val="00853D52"/>
    <w:rsid w:val="00884914"/>
    <w:rsid w:val="009F0A25"/>
    <w:rsid w:val="00A055A0"/>
    <w:rsid w:val="00A472DC"/>
    <w:rsid w:val="00A8510F"/>
    <w:rsid w:val="00AB607D"/>
    <w:rsid w:val="00AD369D"/>
    <w:rsid w:val="00AF2F32"/>
    <w:rsid w:val="00B46E22"/>
    <w:rsid w:val="00BE1055"/>
    <w:rsid w:val="00C936A0"/>
    <w:rsid w:val="00CA2087"/>
    <w:rsid w:val="00CD0CC5"/>
    <w:rsid w:val="00D05434"/>
    <w:rsid w:val="00EC4BFB"/>
    <w:rsid w:val="00F136A0"/>
    <w:rsid w:val="00F713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210C"/>
  <w15:chartTrackingRefBased/>
  <w15:docId w15:val="{B1785C10-67DD-4822-83BF-044862BD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Gray</dc:creator>
  <cp:keywords/>
  <dc:description/>
  <cp:lastModifiedBy>Wendy Gray</cp:lastModifiedBy>
  <cp:revision>4</cp:revision>
  <cp:lastPrinted>2020-02-11T02:25:00Z</cp:lastPrinted>
  <dcterms:created xsi:type="dcterms:W3CDTF">2020-04-22T04:00:00Z</dcterms:created>
  <dcterms:modified xsi:type="dcterms:W3CDTF">2020-04-28T20:02:00Z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DOC-6040329</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wgray</vt:lpwstr>
  </property>
  <property fmtid="{D5CDD505-2E9C-101B-9397-08002B2CF9AE}" pid="6" name="DISdID">
    <vt:lpwstr>6562227</vt:lpwstr>
  </property>
  <property fmtid="{D5CDD505-2E9C-101B-9397-08002B2CF9AE}" pid="7" name="DISidcName">
    <vt:lpwstr>docprd12con116200</vt:lpwstr>
  </property>
  <property fmtid="{D5CDD505-2E9C-101B-9397-08002B2CF9AE}" pid="8" name="DISTaskPaneUrl">
    <vt:lpwstr>https://doccm.doc.govt.nz/cs/idcplg?IdcService=DESKTOP_DOC_INFO&amp;dDocName=DOC-6040329&amp;dID=6562227&amp;ClientControlled=DocMan,taskpane&amp;coreContentOnly=1</vt:lpwstr>
  </property>
</Properties>
</file>